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D4F45" w14:textId="77777777" w:rsidR="003D3377" w:rsidRDefault="003D3377" w:rsidP="003D3377">
      <w:pPr>
        <w:pStyle w:val="Nagwek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30924A0" wp14:editId="10CEC101">
                <wp:extent cx="323850" cy="323850"/>
                <wp:effectExtent l="0" t="0" r="0" b="0"/>
                <wp:docPr id="4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B3E43C" id="AutoShape 1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+Jrw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6CF03A7" wp14:editId="2ECC08AB">
                <wp:extent cx="323850" cy="323850"/>
                <wp:effectExtent l="0" t="0" r="0" b="0"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B4A9E4" id="AutoShape 2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4754A48" wp14:editId="02AF94E9">
                <wp:extent cx="323850" cy="323850"/>
                <wp:effectExtent l="0" t="0" r="0" b="0"/>
                <wp:docPr id="2" name="AutoShape 3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5DD91A" id="AutoShape 3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4F05F93" wp14:editId="348F5556">
                <wp:extent cx="323850" cy="323850"/>
                <wp:effectExtent l="0" t="0" r="0" b="0"/>
                <wp:docPr id="1" name="AutoShape 4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57B2D6" id="AutoShape 4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9844" w:type="dxa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9137"/>
        <w:gridCol w:w="707"/>
      </w:tblGrid>
      <w:tr w:rsidR="0091300A" w:rsidRPr="00FC01D7" w14:paraId="0EEA43BE" w14:textId="77777777" w:rsidTr="0091300A">
        <w:trPr>
          <w:trHeight w:val="872"/>
        </w:trPr>
        <w:tc>
          <w:tcPr>
            <w:tcW w:w="9137" w:type="dxa"/>
            <w:vAlign w:val="center"/>
          </w:tcPr>
          <w:tbl>
            <w:tblPr>
              <w:tblStyle w:val="Tabela-Siatka"/>
              <w:tblW w:w="4982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0"/>
              <w:gridCol w:w="2503"/>
              <w:gridCol w:w="1817"/>
              <w:gridCol w:w="2679"/>
            </w:tblGrid>
            <w:tr w:rsidR="0091300A" w14:paraId="59445CE0" w14:textId="77777777" w:rsidTr="002A44B4">
              <w:trPr>
                <w:trHeight w:val="872"/>
              </w:trPr>
              <w:tc>
                <w:tcPr>
                  <w:tcW w:w="1063" w:type="pct"/>
                  <w:hideMark/>
                </w:tcPr>
                <w:p w14:paraId="60D6D405" w14:textId="77777777" w:rsidR="0091300A" w:rsidRDefault="0091300A" w:rsidP="002A44B4">
                  <w:pPr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79C980EE" wp14:editId="42642F9C">
                        <wp:extent cx="1028700" cy="438150"/>
                        <wp:effectExtent l="19050" t="0" r="0" b="0"/>
                        <wp:docPr id="31" name="Obraz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08" w:type="pct"/>
                  <w:hideMark/>
                </w:tcPr>
                <w:p w14:paraId="2C90A85F" w14:textId="77777777" w:rsidR="0091300A" w:rsidRDefault="0091300A" w:rsidP="002A44B4">
                  <w:pPr>
                    <w:ind w:left="-66" w:right="2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188344F9" wp14:editId="7EF9BB00">
                        <wp:extent cx="1409700" cy="438150"/>
                        <wp:effectExtent l="19050" t="0" r="0" b="0"/>
                        <wp:docPr id="30" name="Obraz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22" w:type="pct"/>
                  <w:hideMark/>
                </w:tcPr>
                <w:p w14:paraId="44981536" w14:textId="77777777" w:rsidR="0091300A" w:rsidRDefault="0091300A" w:rsidP="002A44B4">
                  <w:pPr>
                    <w:ind w:left="1" w:right="25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4D87F831" wp14:editId="7449601E">
                        <wp:extent cx="962025" cy="438150"/>
                        <wp:effectExtent l="19050" t="0" r="9525" b="0"/>
                        <wp:docPr id="29" name="Obraz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7" w:type="pct"/>
                  <w:hideMark/>
                </w:tcPr>
                <w:p w14:paraId="19728426" w14:textId="77777777" w:rsidR="0091300A" w:rsidRDefault="0091300A" w:rsidP="002A44B4">
                  <w:pPr>
                    <w:jc w:val="right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3DF94374" wp14:editId="1E9D89FE">
                        <wp:extent cx="1457325" cy="438150"/>
                        <wp:effectExtent l="19050" t="0" r="9525" b="0"/>
                        <wp:docPr id="21" name="Obraz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EABEA9F" w14:textId="77777777" w:rsidR="0091300A" w:rsidRPr="00FC01D7" w:rsidRDefault="0091300A" w:rsidP="002A44B4"/>
        </w:tc>
        <w:tc>
          <w:tcPr>
            <w:tcW w:w="707" w:type="dxa"/>
            <w:vAlign w:val="center"/>
          </w:tcPr>
          <w:p w14:paraId="1454A929" w14:textId="77777777" w:rsidR="0091300A" w:rsidRPr="00FC01D7" w:rsidRDefault="0091300A" w:rsidP="002A44B4">
            <w:pPr>
              <w:ind w:right="-108"/>
              <w:jc w:val="right"/>
            </w:pPr>
          </w:p>
        </w:tc>
      </w:tr>
    </w:tbl>
    <w:p w14:paraId="4C358C31" w14:textId="77777777" w:rsidR="008E7447" w:rsidRDefault="008E7447"/>
    <w:p w14:paraId="3D50082C" w14:textId="710E3722" w:rsidR="005258DB" w:rsidRDefault="003D3377" w:rsidP="00556F59">
      <w:pPr>
        <w:jc w:val="both"/>
        <w:rPr>
          <w:rFonts w:ascii="Cambria" w:hAnsi="Cambria"/>
        </w:rPr>
      </w:pPr>
      <w:r w:rsidRPr="00172998">
        <w:rPr>
          <w:rFonts w:ascii="Cambria" w:hAnsi="Cambria"/>
        </w:rPr>
        <w:t xml:space="preserve">Dnia </w:t>
      </w:r>
      <w:r w:rsidR="00A91E85">
        <w:rPr>
          <w:rFonts w:ascii="Cambria" w:hAnsi="Cambria"/>
        </w:rPr>
        <w:t xml:space="preserve">6 </w:t>
      </w:r>
      <w:r w:rsidR="000F157C">
        <w:rPr>
          <w:rFonts w:ascii="Cambria" w:hAnsi="Cambria"/>
        </w:rPr>
        <w:t>sierpnia</w:t>
      </w:r>
      <w:r w:rsidR="005258DB" w:rsidRPr="005258DB">
        <w:rPr>
          <w:rFonts w:ascii="Cambria" w:hAnsi="Cambria"/>
        </w:rPr>
        <w:t xml:space="preserve"> 2020r</w:t>
      </w:r>
      <w:r w:rsidR="005258DB">
        <w:rPr>
          <w:rFonts w:ascii="Cambria" w:hAnsi="Cambria"/>
        </w:rPr>
        <w:t>.</w:t>
      </w:r>
      <w:r w:rsidRPr="00172998">
        <w:rPr>
          <w:rFonts w:ascii="Cambria" w:hAnsi="Cambria"/>
        </w:rPr>
        <w:t xml:space="preserve"> Zarząd Województwa Świętokrzyskiego</w:t>
      </w:r>
      <w:r w:rsidR="00172998">
        <w:rPr>
          <w:rFonts w:ascii="Cambria" w:hAnsi="Cambria"/>
        </w:rPr>
        <w:t xml:space="preserve">, </w:t>
      </w:r>
      <w:r w:rsidR="00172998" w:rsidRPr="00172998">
        <w:rPr>
          <w:rFonts w:ascii="Cambria" w:hAnsi="Cambria"/>
        </w:rPr>
        <w:t>pełniący funkcję Instytucji Zarządzającej RP</w:t>
      </w:r>
      <w:r w:rsidR="00172998">
        <w:rPr>
          <w:rFonts w:ascii="Cambria" w:hAnsi="Cambria"/>
        </w:rPr>
        <w:t>OWŚ na lata 2014-2020</w:t>
      </w:r>
      <w:r w:rsidR="00330936">
        <w:rPr>
          <w:rFonts w:ascii="Cambria" w:hAnsi="Cambria"/>
        </w:rPr>
        <w:t>,</w:t>
      </w:r>
      <w:r w:rsidR="00172998">
        <w:rPr>
          <w:rFonts w:ascii="Cambria" w:hAnsi="Cambria"/>
        </w:rPr>
        <w:t xml:space="preserve"> podpisał </w:t>
      </w:r>
      <w:r w:rsidR="00F863BC">
        <w:rPr>
          <w:rFonts w:ascii="Cambria" w:hAnsi="Cambria"/>
        </w:rPr>
        <w:t xml:space="preserve">z </w:t>
      </w:r>
      <w:r w:rsidR="00FC4AF6">
        <w:rPr>
          <w:rFonts w:ascii="Cambria" w:hAnsi="Cambria"/>
          <w:b/>
          <w:bCs/>
        </w:rPr>
        <w:t>Wiolettą Lewicką Stępień</w:t>
      </w:r>
      <w:r w:rsidR="00CD0AD7">
        <w:rPr>
          <w:rFonts w:ascii="Cambria" w:hAnsi="Cambria"/>
          <w:b/>
          <w:bCs/>
        </w:rPr>
        <w:t xml:space="preserve"> prowadzącą działalność</w:t>
      </w:r>
      <w:r w:rsidR="00A91E85">
        <w:rPr>
          <w:rFonts w:ascii="Cambria" w:hAnsi="Cambria"/>
          <w:b/>
          <w:bCs/>
        </w:rPr>
        <w:t xml:space="preserve"> gospodarczą</w:t>
      </w:r>
      <w:r w:rsidR="00CD0AD7">
        <w:rPr>
          <w:rFonts w:ascii="Cambria" w:hAnsi="Cambria"/>
          <w:b/>
          <w:bCs/>
        </w:rPr>
        <w:t xml:space="preserve"> pod nazwą </w:t>
      </w:r>
      <w:r w:rsidR="00FC4AF6">
        <w:rPr>
          <w:rFonts w:ascii="Cambria" w:hAnsi="Cambria"/>
          <w:b/>
          <w:bCs/>
        </w:rPr>
        <w:t>GABINET LOGOPEDYCZNY I REHABILITACYJNY WIOLETTA LEWICKA SATĘPIEŃ</w:t>
      </w:r>
      <w:r w:rsidR="005258DB" w:rsidRPr="00CD0AD7">
        <w:rPr>
          <w:rFonts w:ascii="Cambria" w:hAnsi="Cambria"/>
          <w:b/>
          <w:bCs/>
        </w:rPr>
        <w:t xml:space="preserve"> </w:t>
      </w:r>
      <w:r w:rsidR="00172998">
        <w:rPr>
          <w:rFonts w:ascii="Cambria" w:hAnsi="Cambria"/>
        </w:rPr>
        <w:t>u</w:t>
      </w:r>
      <w:r w:rsidR="00172998" w:rsidRPr="00172998">
        <w:rPr>
          <w:rFonts w:ascii="Cambria" w:hAnsi="Cambria"/>
        </w:rPr>
        <w:t>mowę o dofinansowanie w</w:t>
      </w:r>
      <w:r w:rsidR="005258DB">
        <w:rPr>
          <w:rFonts w:ascii="Cambria" w:hAnsi="Cambria"/>
        </w:rPr>
        <w:t xml:space="preserve"> </w:t>
      </w:r>
      <w:r w:rsidR="00172998" w:rsidRPr="00172998">
        <w:rPr>
          <w:rFonts w:ascii="Cambria" w:hAnsi="Cambria"/>
        </w:rPr>
        <w:t xml:space="preserve">ramach Działania </w:t>
      </w:r>
      <w:r w:rsidR="00CD0AD7">
        <w:rPr>
          <w:rFonts w:ascii="Cambria" w:hAnsi="Cambria"/>
        </w:rPr>
        <w:t>2</w:t>
      </w:r>
      <w:r w:rsidR="005258DB">
        <w:rPr>
          <w:rFonts w:ascii="Cambria" w:hAnsi="Cambria"/>
        </w:rPr>
        <w:t>.5</w:t>
      </w:r>
      <w:r w:rsidR="00172998" w:rsidRPr="00172998">
        <w:rPr>
          <w:rFonts w:ascii="Cambria" w:hAnsi="Cambria"/>
        </w:rPr>
        <w:t xml:space="preserve"> „</w:t>
      </w:r>
      <w:r w:rsidR="00CD0AD7">
        <w:rPr>
          <w:rStyle w:val="Uwydatnienie"/>
          <w:rFonts w:ascii="Cambria" w:hAnsi="Cambria"/>
        </w:rPr>
        <w:t>Wsparcie inwestycyjne sektora MŚP</w:t>
      </w:r>
      <w:r w:rsidR="00172998" w:rsidRPr="00172998">
        <w:rPr>
          <w:rFonts w:ascii="Cambria" w:hAnsi="Cambria"/>
        </w:rPr>
        <w:t xml:space="preserve">” </w:t>
      </w:r>
      <w:r w:rsidR="00EC6F26">
        <w:rPr>
          <w:rFonts w:ascii="Cambria" w:hAnsi="Cambria"/>
        </w:rPr>
        <w:t>konkurs</w:t>
      </w:r>
      <w:r w:rsidR="0005065F">
        <w:rPr>
          <w:rFonts w:ascii="Cambria" w:hAnsi="Cambria"/>
        </w:rPr>
        <w:t xml:space="preserve"> nr</w:t>
      </w:r>
      <w:r w:rsidR="00EC6F26">
        <w:rPr>
          <w:rFonts w:ascii="Cambria" w:hAnsi="Cambria"/>
        </w:rPr>
        <w:t xml:space="preserve"> RPSW.0</w:t>
      </w:r>
      <w:r w:rsidR="00CD0AD7">
        <w:rPr>
          <w:rFonts w:ascii="Cambria" w:hAnsi="Cambria"/>
        </w:rPr>
        <w:t>2</w:t>
      </w:r>
      <w:r w:rsidR="00EC6F26">
        <w:rPr>
          <w:rFonts w:ascii="Cambria" w:hAnsi="Cambria"/>
        </w:rPr>
        <w:t>.05.00-IZ.00-26-</w:t>
      </w:r>
      <w:r w:rsidR="00CD0AD7">
        <w:rPr>
          <w:rFonts w:ascii="Cambria" w:hAnsi="Cambria"/>
        </w:rPr>
        <w:t>253</w:t>
      </w:r>
      <w:r w:rsidR="00EC6F26">
        <w:rPr>
          <w:rFonts w:ascii="Cambria" w:hAnsi="Cambria"/>
        </w:rPr>
        <w:t>/1</w:t>
      </w:r>
      <w:r w:rsidR="00CD0AD7">
        <w:rPr>
          <w:rFonts w:ascii="Cambria" w:hAnsi="Cambria"/>
        </w:rPr>
        <w:t>9</w:t>
      </w:r>
      <w:r w:rsidR="00EC6F26">
        <w:rPr>
          <w:rFonts w:ascii="Cambria" w:hAnsi="Cambria"/>
        </w:rPr>
        <w:t xml:space="preserve">, </w:t>
      </w:r>
      <w:r w:rsidR="00172998" w:rsidRPr="00172998">
        <w:rPr>
          <w:rFonts w:ascii="Cambria" w:hAnsi="Cambria"/>
        </w:rPr>
        <w:t>inwestycj</w:t>
      </w:r>
      <w:r w:rsidR="009D087D">
        <w:rPr>
          <w:rFonts w:ascii="Cambria" w:hAnsi="Cambria"/>
        </w:rPr>
        <w:t>i</w:t>
      </w:r>
      <w:r w:rsidR="00172998" w:rsidRPr="00172998">
        <w:rPr>
          <w:rFonts w:ascii="Cambria" w:hAnsi="Cambria"/>
        </w:rPr>
        <w:t xml:space="preserve"> pn. </w:t>
      </w:r>
      <w:r w:rsidR="00E1027E" w:rsidRPr="0067030B">
        <w:rPr>
          <w:rFonts w:ascii="Cambria" w:hAnsi="Cambria" w:cs="Arial"/>
          <w:iCs/>
        </w:rPr>
        <w:t>„</w:t>
      </w:r>
      <w:r w:rsidR="00E1027E" w:rsidRPr="003A673A">
        <w:rPr>
          <w:rFonts w:ascii="Cambria" w:hAnsi="Cambria" w:cs="Arial"/>
          <w:b/>
          <w:bCs/>
          <w:i/>
        </w:rPr>
        <w:t>Mam Gadane - wprowadzenie innowacyjnych specjalistycznych terapii logopedycznych, pedagogicznych oraz fizjoterapeutycznych dla dzieci ze schorzeniami w formie turnusów rehabilitacyjnych</w:t>
      </w:r>
      <w:r w:rsidR="00E1027E" w:rsidRPr="00844D99">
        <w:rPr>
          <w:rFonts w:ascii="Cambria" w:hAnsi="Cambria" w:cs="Arial"/>
          <w:b/>
          <w:bCs/>
          <w:iCs/>
        </w:rPr>
        <w:t>”</w:t>
      </w:r>
      <w:r w:rsidR="00172998" w:rsidRPr="00172998">
        <w:rPr>
          <w:rFonts w:ascii="Cambria" w:hAnsi="Cambria"/>
        </w:rPr>
        <w:t>.</w:t>
      </w:r>
      <w:r w:rsidR="00172998">
        <w:rPr>
          <w:rFonts w:ascii="Cambria" w:hAnsi="Cambria"/>
        </w:rPr>
        <w:t xml:space="preserve"> </w:t>
      </w:r>
    </w:p>
    <w:p w14:paraId="425647B1" w14:textId="648C40EC" w:rsidR="003D3377" w:rsidRPr="00393495" w:rsidRDefault="003D3377" w:rsidP="00556F59">
      <w:pPr>
        <w:jc w:val="both"/>
        <w:rPr>
          <w:rFonts w:ascii="Cambria" w:hAnsi="Cambria"/>
        </w:rPr>
      </w:pPr>
      <w:r w:rsidRPr="00172998">
        <w:rPr>
          <w:rFonts w:ascii="Cambria" w:hAnsi="Cambria"/>
        </w:rPr>
        <w:t xml:space="preserve">Całkowita wartość niniejszego projektu wynosi </w:t>
      </w:r>
      <w:r w:rsidR="00FC4AF6" w:rsidRPr="000F157C">
        <w:rPr>
          <w:rFonts w:ascii="Cambria" w:hAnsi="Cambria"/>
          <w:b/>
          <w:bCs/>
        </w:rPr>
        <w:t>199 990,00</w:t>
      </w:r>
      <w:r w:rsidR="00CD0AD7" w:rsidRPr="000F157C">
        <w:rPr>
          <w:rFonts w:ascii="Cambria" w:hAnsi="Cambria"/>
          <w:b/>
          <w:bCs/>
        </w:rPr>
        <w:t xml:space="preserve"> </w:t>
      </w:r>
      <w:r w:rsidRPr="000F157C">
        <w:rPr>
          <w:rFonts w:ascii="Cambria" w:hAnsi="Cambria"/>
          <w:b/>
          <w:bCs/>
        </w:rPr>
        <w:t>zł</w:t>
      </w:r>
      <w:r w:rsidRPr="00393495">
        <w:rPr>
          <w:rFonts w:ascii="Cambria" w:hAnsi="Cambria"/>
        </w:rPr>
        <w:t>, natomias</w:t>
      </w:r>
      <w:r w:rsidR="00172998" w:rsidRPr="00393495">
        <w:rPr>
          <w:rFonts w:ascii="Cambria" w:hAnsi="Cambria"/>
        </w:rPr>
        <w:t xml:space="preserve">t wartość dofinansowania wynosi </w:t>
      </w:r>
      <w:r w:rsidR="00CD0AD7" w:rsidRPr="000F157C">
        <w:rPr>
          <w:rFonts w:ascii="Cambria" w:hAnsi="Cambria"/>
          <w:b/>
          <w:bCs/>
        </w:rPr>
        <w:t>1</w:t>
      </w:r>
      <w:r w:rsidR="00FC4AF6" w:rsidRPr="000F157C">
        <w:rPr>
          <w:rFonts w:ascii="Cambria" w:hAnsi="Cambria"/>
          <w:b/>
          <w:bCs/>
        </w:rPr>
        <w:t>69 991,50</w:t>
      </w:r>
      <w:r w:rsidR="00EF04BE" w:rsidRPr="000F157C">
        <w:rPr>
          <w:rFonts w:ascii="Cambria" w:hAnsi="Cambria"/>
          <w:b/>
          <w:bCs/>
        </w:rPr>
        <w:t xml:space="preserve"> </w:t>
      </w:r>
      <w:r w:rsidRPr="000F157C">
        <w:rPr>
          <w:rFonts w:ascii="Cambria" w:hAnsi="Cambria"/>
          <w:b/>
          <w:bCs/>
        </w:rPr>
        <w:t>zł</w:t>
      </w:r>
      <w:r w:rsidRPr="00393495">
        <w:rPr>
          <w:rFonts w:ascii="Cambria" w:hAnsi="Cambria"/>
        </w:rPr>
        <w:t xml:space="preserve">. </w:t>
      </w:r>
    </w:p>
    <w:sectPr w:rsidR="003D3377" w:rsidRPr="00393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377"/>
    <w:rsid w:val="00015226"/>
    <w:rsid w:val="0005065F"/>
    <w:rsid w:val="000953B8"/>
    <w:rsid w:val="000F157C"/>
    <w:rsid w:val="001247DC"/>
    <w:rsid w:val="00172998"/>
    <w:rsid w:val="0025732A"/>
    <w:rsid w:val="00283589"/>
    <w:rsid w:val="002C789B"/>
    <w:rsid w:val="00301CE0"/>
    <w:rsid w:val="0033058C"/>
    <w:rsid w:val="00330936"/>
    <w:rsid w:val="00393495"/>
    <w:rsid w:val="003D3377"/>
    <w:rsid w:val="00430A29"/>
    <w:rsid w:val="0050653B"/>
    <w:rsid w:val="005258DB"/>
    <w:rsid w:val="00556F59"/>
    <w:rsid w:val="005C01C2"/>
    <w:rsid w:val="008D138B"/>
    <w:rsid w:val="008E7447"/>
    <w:rsid w:val="0091300A"/>
    <w:rsid w:val="00941EC4"/>
    <w:rsid w:val="00990861"/>
    <w:rsid w:val="009D087D"/>
    <w:rsid w:val="00A91E85"/>
    <w:rsid w:val="00A94F80"/>
    <w:rsid w:val="00AA67AC"/>
    <w:rsid w:val="00B037DB"/>
    <w:rsid w:val="00B5386B"/>
    <w:rsid w:val="00C100DB"/>
    <w:rsid w:val="00C8543E"/>
    <w:rsid w:val="00CD0AD7"/>
    <w:rsid w:val="00D04C2E"/>
    <w:rsid w:val="00D61EBE"/>
    <w:rsid w:val="00E1027E"/>
    <w:rsid w:val="00E42F5A"/>
    <w:rsid w:val="00E45EA6"/>
    <w:rsid w:val="00E465E6"/>
    <w:rsid w:val="00E53849"/>
    <w:rsid w:val="00EC6F26"/>
    <w:rsid w:val="00EF04BE"/>
    <w:rsid w:val="00F863BC"/>
    <w:rsid w:val="00FC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A012"/>
  <w15:chartTrackingRefBased/>
  <w15:docId w15:val="{B64E3DDD-BD6B-4E3A-ADA7-0E4E25A3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377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3377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3D337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7299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3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3B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Sadło, Kamila</dc:creator>
  <cp:keywords/>
  <dc:description/>
  <cp:lastModifiedBy>Knap, Małgorzata</cp:lastModifiedBy>
  <cp:revision>12</cp:revision>
  <dcterms:created xsi:type="dcterms:W3CDTF">2020-06-19T10:40:00Z</dcterms:created>
  <dcterms:modified xsi:type="dcterms:W3CDTF">2020-08-05T10:46:00Z</dcterms:modified>
</cp:coreProperties>
</file>